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B" w:rsidRDefault="000F7E25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ESERCIZI</w:t>
      </w:r>
      <w:r w:rsidR="0088348B">
        <w:rPr>
          <w:rFonts w:ascii="Arial" w:hAnsi="Arial" w:cs="Arial"/>
          <w:b/>
          <w:color w:val="FF0000"/>
          <w:sz w:val="24"/>
        </w:rPr>
        <w:t xml:space="preserve"> CON INC, DEC E JNZ</w: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ESERCIZIO:</w: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  <w:r w:rsidRPr="0088348B">
        <w:rPr>
          <w:rFonts w:ascii="Arial" w:hAnsi="Arial" w:cs="Arial"/>
          <w:b/>
          <w:color w:val="000000" w:themeColor="text1"/>
          <w:sz w:val="24"/>
        </w:rPr>
        <w:t>Realizzare un ciclo che incrementi il registro AL da 0 a 9</w:t>
      </w:r>
    </w:p>
    <w:p w:rsidR="0088348B" w:rsidRDefault="0088348B" w:rsidP="008834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C:&gt;DEBUG</w:t>
      </w:r>
    </w:p>
    <w:p w:rsidR="0088348B" w:rsidRDefault="0088348B" w:rsidP="0088348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A 100</w:t>
      </w:r>
    </w:p>
    <w:p w:rsidR="0088348B" w:rsidRDefault="0088348B" w:rsidP="0088348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151D:0100   MOV AL,0</w:t>
      </w:r>
    </w:p>
    <w:p w:rsidR="0088348B" w:rsidRDefault="0088348B" w:rsidP="008834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>151D:0102   MOV CX,9</w:t>
      </w:r>
    </w:p>
    <w:p w:rsidR="0088348B" w:rsidRDefault="0088348B" w:rsidP="008834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(*)  </w:t>
      </w:r>
      <w:r>
        <w:rPr>
          <w:rFonts w:ascii="Arial" w:hAnsi="Arial" w:cs="Arial"/>
          <w:sz w:val="24"/>
        </w:rPr>
        <w:tab/>
        <w:t>151D:0105    INC AL</w:t>
      </w:r>
    </w:p>
    <w:p w:rsidR="0088348B" w:rsidRPr="00042B56" w:rsidRDefault="0088348B" w:rsidP="0088348B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ab/>
        <w:t>151D:0107   DEC CX,</w:t>
      </w:r>
    </w:p>
    <w:p w:rsidR="0088348B" w:rsidRPr="00042B56" w:rsidRDefault="0088348B" w:rsidP="0088348B">
      <w:pPr>
        <w:ind w:firstLine="708"/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 xml:space="preserve">151D:0108   JNZ </w:t>
      </w:r>
      <w:r>
        <w:rPr>
          <w:rFonts w:ascii="Arial" w:hAnsi="Arial" w:cs="Arial"/>
          <w:sz w:val="24"/>
        </w:rPr>
        <w:t xml:space="preserve"> 105     </w:t>
      </w:r>
      <w:r w:rsidRPr="00042B56">
        <w:rPr>
          <w:rFonts w:ascii="Arial" w:hAnsi="Arial" w:cs="Arial"/>
          <w:sz w:val="24"/>
        </w:rPr>
        <w:t>(*)</w:t>
      </w:r>
    </w:p>
    <w:p w:rsidR="0088348B" w:rsidRDefault="0088348B" w:rsidP="0088348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151D:010A  INT 3</w:t>
      </w:r>
    </w:p>
    <w:p w:rsidR="00E161E0" w:rsidRDefault="00E161E0">
      <w:pPr>
        <w:rPr>
          <w:rFonts w:ascii="Arial" w:hAnsi="Arial" w:cs="Arial"/>
          <w:b/>
          <w:color w:val="FF0000"/>
          <w:sz w:val="24"/>
        </w:rPr>
      </w:pPr>
    </w:p>
    <w:p w:rsidR="00E161E0" w:rsidRDefault="00E161E0">
      <w:pPr>
        <w:rPr>
          <w:rFonts w:ascii="Arial" w:hAnsi="Arial" w:cs="Arial"/>
          <w:b/>
          <w:color w:val="FF0000"/>
          <w:sz w:val="24"/>
        </w:rPr>
      </w:pPr>
    </w:p>
    <w:p w:rsidR="0088348B" w:rsidRPr="0088348B" w:rsidRDefault="0088348B">
      <w:pPr>
        <w:rPr>
          <w:rFonts w:ascii="Arial" w:hAnsi="Arial" w:cs="Arial"/>
          <w:b/>
          <w:color w:val="FF0000"/>
          <w:sz w:val="24"/>
        </w:rPr>
      </w:pPr>
      <w:r w:rsidRPr="0088348B">
        <w:rPr>
          <w:rFonts w:ascii="Arial" w:hAnsi="Arial" w:cs="Arial"/>
          <w:b/>
          <w:color w:val="FF0000"/>
          <w:sz w:val="24"/>
        </w:rPr>
        <w:t>ESERCIZIO:</w:t>
      </w: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Realizzare un ciclo che decrementi il registro AL da 9</w:t>
      </w:r>
      <w:r w:rsidRPr="0088348B">
        <w:rPr>
          <w:rFonts w:ascii="Arial" w:hAnsi="Arial" w:cs="Arial"/>
          <w:b/>
          <w:color w:val="000000" w:themeColor="text1"/>
          <w:sz w:val="24"/>
        </w:rPr>
        <w:t xml:space="preserve"> a </w:t>
      </w:r>
      <w:r>
        <w:rPr>
          <w:rFonts w:ascii="Arial" w:hAnsi="Arial" w:cs="Arial"/>
          <w:b/>
          <w:color w:val="000000" w:themeColor="text1"/>
          <w:sz w:val="24"/>
        </w:rPr>
        <w:t>0</w:t>
      </w:r>
    </w:p>
    <w:p w:rsidR="0088348B" w:rsidRDefault="0088348B" w:rsidP="008834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C:&gt;DEBUG</w:t>
      </w:r>
    </w:p>
    <w:p w:rsidR="0088348B" w:rsidRDefault="0088348B" w:rsidP="0088348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A 100</w:t>
      </w:r>
    </w:p>
    <w:p w:rsidR="0088348B" w:rsidRDefault="0088348B" w:rsidP="0088348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151D:0100   MOV AL,9</w:t>
      </w:r>
    </w:p>
    <w:p w:rsidR="0088348B" w:rsidRDefault="0088348B" w:rsidP="008834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>151D:0102   MOV CX,9</w:t>
      </w:r>
    </w:p>
    <w:p w:rsidR="0088348B" w:rsidRDefault="0088348B" w:rsidP="008834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(*)  </w:t>
      </w:r>
      <w:r>
        <w:rPr>
          <w:rFonts w:ascii="Arial" w:hAnsi="Arial" w:cs="Arial"/>
          <w:sz w:val="24"/>
        </w:rPr>
        <w:tab/>
        <w:t>151D:0105   DEC AL</w:t>
      </w:r>
    </w:p>
    <w:p w:rsidR="0088348B" w:rsidRPr="00042B56" w:rsidRDefault="0088348B" w:rsidP="0088348B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ab/>
        <w:t>151D:0107   DEC CX,</w:t>
      </w:r>
    </w:p>
    <w:p w:rsidR="0088348B" w:rsidRPr="00042B56" w:rsidRDefault="0088348B" w:rsidP="0088348B">
      <w:pPr>
        <w:ind w:firstLine="708"/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 xml:space="preserve">151D:0108   JNZ </w:t>
      </w:r>
      <w:r>
        <w:rPr>
          <w:rFonts w:ascii="Arial" w:hAnsi="Arial" w:cs="Arial"/>
          <w:sz w:val="24"/>
        </w:rPr>
        <w:t xml:space="preserve"> 105     </w:t>
      </w:r>
      <w:r w:rsidRPr="00042B56">
        <w:rPr>
          <w:rFonts w:ascii="Arial" w:hAnsi="Arial" w:cs="Arial"/>
          <w:sz w:val="24"/>
        </w:rPr>
        <w:t>(*)</w:t>
      </w:r>
    </w:p>
    <w:p w:rsidR="0088348B" w:rsidRDefault="0088348B" w:rsidP="0088348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151D:010A  INT 3</w:t>
      </w: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</w:p>
    <w:p w:rsidR="00D44FE1" w:rsidRDefault="00D44FE1" w:rsidP="00E161E0">
      <w:pPr>
        <w:rPr>
          <w:rFonts w:ascii="Arial" w:hAnsi="Arial" w:cs="Arial"/>
          <w:b/>
          <w:color w:val="FF0000"/>
          <w:sz w:val="24"/>
        </w:rPr>
      </w:pP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>ESERCIZIO:</w:t>
      </w:r>
    </w:p>
    <w:p w:rsidR="0088348B" w:rsidRPr="00E161E0" w:rsidRDefault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Disegnare il flow-chart di </w:t>
      </w:r>
      <w:r w:rsidRPr="0088348B">
        <w:rPr>
          <w:rFonts w:ascii="Arial" w:hAnsi="Arial" w:cs="Arial"/>
          <w:b/>
          <w:color w:val="000000" w:themeColor="text1"/>
          <w:sz w:val="24"/>
        </w:rPr>
        <w:t xml:space="preserve"> un ciclo che incrementi il registro AL da 0 a 9</w:t>
      </w:r>
      <w:r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e scrivere il suo algoritmo.</w:t>
      </w: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</w:p>
    <w:p w:rsidR="0088348B" w:rsidRDefault="00D44FE1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lang w:eastAsia="it-IT"/>
        </w:rPr>
        <w:pict>
          <v:oval id="_x0000_s1027" style="position:absolute;margin-left:135.7pt;margin-top:1.9pt;width:69.75pt;height:60.75pt;z-index:251661312">
            <v:textbox>
              <w:txbxContent>
                <w:p w:rsidR="0088348B" w:rsidRDefault="00D44FE1">
                  <w:r>
                    <w:t>START</w:t>
                  </w:r>
                </w:p>
              </w:txbxContent>
            </v:textbox>
          </v:oval>
        </w:pict>
      </w:r>
      <w:r w:rsidR="00184404" w:rsidRPr="00184404">
        <w:rPr>
          <w:rFonts w:ascii="Arial" w:hAnsi="Arial" w:cs="Arial"/>
          <w:b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91.3pt;margin-top:12.4pt;width:191.9pt;height:373.5pt;z-index:251681792;mso-width-percent:400;mso-width-percent:400;mso-width-relative:margin;mso-height-relative:margin">
            <v:textbox>
              <w:txbxContent>
                <w:p w:rsidR="00184404" w:rsidRDefault="00184404">
                  <w:r w:rsidRPr="00184404">
                    <w:rPr>
                      <w:b/>
                      <w:u w:val="single"/>
                    </w:rPr>
                    <w:t>ALGORITMO</w:t>
                  </w:r>
                  <w:r>
                    <w:t>:</w:t>
                  </w:r>
                </w:p>
                <w:p w:rsidR="00184404" w:rsidRDefault="00184404">
                  <w:r>
                    <w:t>Inizio</w:t>
                  </w:r>
                </w:p>
                <w:p w:rsidR="00184404" w:rsidRDefault="00184404">
                  <w:r>
                    <w:t>Vai all’indirizzo 100</w:t>
                  </w:r>
                </w:p>
                <w:p w:rsidR="00184404" w:rsidRDefault="00184404">
                  <w:r>
                    <w:t xml:space="preserve">     Azzera AX</w:t>
                  </w:r>
                </w:p>
                <w:p w:rsidR="00184404" w:rsidRDefault="00184404">
                  <w:r>
                    <w:t xml:space="preserve">      Inserisci 9 in CX</w:t>
                  </w:r>
                </w:p>
                <w:p w:rsidR="00184404" w:rsidRDefault="00184404">
                  <w:r>
                    <w:t>(*) Incrementa AL</w:t>
                  </w:r>
                </w:p>
                <w:p w:rsidR="00184404" w:rsidRDefault="00184404">
                  <w:r>
                    <w:t xml:space="preserve">     Decrementa CX</w:t>
                  </w:r>
                </w:p>
                <w:p w:rsidR="00184404" w:rsidRDefault="00184404">
                  <w:r>
                    <w:t>Se CX &gt;0</w:t>
                  </w:r>
                </w:p>
                <w:p w:rsidR="00184404" w:rsidRDefault="00184404">
                  <w:r>
                    <w:t xml:space="preserve">     Incrementa AL</w:t>
                  </w:r>
                </w:p>
                <w:p w:rsidR="00184404" w:rsidRDefault="00184404">
                  <w:r>
                    <w:t xml:space="preserve">    Decrementa CX</w:t>
                  </w:r>
                </w:p>
                <w:p w:rsidR="00184404" w:rsidRDefault="00184404">
                  <w:r>
                    <w:t>Altrimenti</w:t>
                  </w:r>
                </w:p>
                <w:p w:rsidR="00184404" w:rsidRDefault="00184404">
                  <w:r>
                    <w:t xml:space="preserve">            vai all’indirizzo 105 (*)</w:t>
                  </w:r>
                </w:p>
                <w:p w:rsidR="00184404" w:rsidRDefault="00184404">
                  <w:r>
                    <w:t>Fine</w:t>
                  </w:r>
                </w:p>
                <w:p w:rsidR="00184404" w:rsidRDefault="00184404"/>
              </w:txbxContent>
            </v:textbox>
          </v:shape>
        </w:pict>
      </w: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1.2pt;margin-top:10.95pt;width:.1pt;height:48.75pt;flip:x;z-index:251662336" o:connectortype="straight">
            <v:stroke endarrow="block"/>
          </v:shape>
        </w:pict>
      </w:r>
      <w:r>
        <w:rPr>
          <w:rFonts w:ascii="Arial" w:hAnsi="Arial" w:cs="Arial"/>
          <w:b/>
          <w:color w:val="000000" w:themeColor="text1"/>
          <w:sz w:val="24"/>
        </w:rPr>
        <w:t xml:space="preserve">  </w:t>
      </w: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</w:p>
    <w:p w:rsidR="0088348B" w:rsidRDefault="0088348B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lang w:eastAsia="it-IT"/>
        </w:rPr>
        <w:pict>
          <v:rect id="_x0000_s1029" style="position:absolute;margin-left:121.8pt;margin-top:9.45pt;width:96.75pt;height:35.25pt;z-index:251663360">
            <v:textbox>
              <w:txbxContent>
                <w:p w:rsidR="0088348B" w:rsidRDefault="0088348B">
                  <w:r>
                    <w:t xml:space="preserve">         A 100</w:t>
                  </w:r>
                </w:p>
              </w:txbxContent>
            </v:textbox>
          </v:rect>
        </w:pict>
      </w: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40" type="#_x0000_t32" style="position:absolute;margin-left:171.3pt;margin-top:18.8pt;width:0;height:22.5pt;z-index:251674624" o:connectortype="straight">
            <v:stroke endarrow="block"/>
          </v:shape>
        </w:pic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31" style="position:absolute;margin-left:121.8pt;margin-top:15.45pt;width:96.75pt;height:35.25pt;z-index:251665408">
            <v:textbox>
              <w:txbxContent>
                <w:p w:rsidR="0088348B" w:rsidRDefault="0088348B" w:rsidP="0088348B">
                  <w:r>
                    <w:t xml:space="preserve">         AL</w:t>
                  </w:r>
                  <w:r>
                    <w:sym w:font="Wingdings" w:char="F0DF"/>
                  </w:r>
                  <w:r>
                    <w:t xml:space="preserve"> 0</w:t>
                  </w:r>
                </w:p>
              </w:txbxContent>
            </v:textbox>
          </v:rect>
        </w:pict>
      </w: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41" type="#_x0000_t32" style="position:absolute;margin-left:171.3pt;margin-top:24.85pt;width:0;height:20.25pt;z-index:251675648" o:connectortype="straight">
            <v:stroke endarrow="block"/>
          </v:shape>
        </w:pic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32" style="position:absolute;margin-left:121.8pt;margin-top:19.2pt;width:96.75pt;height:35.25pt;z-index:251666432">
            <v:textbox>
              <w:txbxContent>
                <w:p w:rsidR="0088348B" w:rsidRDefault="0088348B" w:rsidP="0088348B">
                  <w:r>
                    <w:t xml:space="preserve">         CX</w:t>
                  </w:r>
                  <w:r>
                    <w:sym w:font="Wingdings" w:char="F0DF"/>
                  </w:r>
                  <w:r>
                    <w:t>9</w:t>
                  </w:r>
                </w:p>
              </w:txbxContent>
            </v:textbox>
          </v:rect>
        </w:pic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</w:p>
    <w:p w:rsidR="0088348B" w:rsidRDefault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38" type="#_x0000_t32" style="position:absolute;margin-left:39.3pt;margin-top:18.5pt;width:.05pt;height:177.75pt;flip:y;z-index:251672576" o:connectortype="straight">
            <v:stroke endarrow="block"/>
          </v:shape>
        </w:pict>
      </w:r>
      <w:r w:rsidR="00184404"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39" type="#_x0000_t32" style="position:absolute;margin-left:39.3pt;margin-top:18.5pt;width:132pt;height:0;z-index:251673600" o:connectortype="straight"/>
        </w:pict>
      </w:r>
      <w:r w:rsidR="00184404"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42" type="#_x0000_t32" style="position:absolute;margin-left:171.3pt;margin-top:2.75pt;width:0;height:31.5pt;z-index:251676672" o:connectortype="straight">
            <v:stroke endarrow="block"/>
          </v:shape>
        </w:pict>
      </w: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30" style="position:absolute;margin-left:121.8pt;margin-top:8.35pt;width:96.75pt;height:35.25pt;z-index:251664384">
            <v:textbox>
              <w:txbxContent>
                <w:p w:rsidR="0088348B" w:rsidRDefault="0088348B" w:rsidP="0088348B">
                  <w:r>
                    <w:t xml:space="preserve">    AL </w:t>
                  </w:r>
                  <w:r>
                    <w:sym w:font="Wingdings" w:char="F0DF"/>
                  </w:r>
                  <w:r>
                    <w:t xml:space="preserve"> AL+1</w:t>
                  </w:r>
                </w:p>
              </w:txbxContent>
            </v:textbox>
          </v:rect>
        </w:pict>
      </w: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43" type="#_x0000_t32" style="position:absolute;margin-left:171.3pt;margin-top:17.75pt;width:.05pt;height:19.5pt;z-index:251677696" o:connectortype="straight">
            <v:stroke endarrow="block"/>
          </v:shape>
        </w:pic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33" style="position:absolute;margin-left:121.8pt;margin-top:14.35pt;width:96.75pt;height:35.25pt;z-index:251667456">
            <v:textbox>
              <w:txbxContent>
                <w:p w:rsidR="0088348B" w:rsidRDefault="0088348B" w:rsidP="0088348B">
                  <w:r>
                    <w:t xml:space="preserve">       CX</w:t>
                  </w:r>
                  <w:r>
                    <w:sym w:font="Wingdings" w:char="F0DF"/>
                  </w:r>
                  <w:r>
                    <w:t>CX-1</w:t>
                  </w:r>
                </w:p>
              </w:txbxContent>
            </v:textbox>
          </v:rect>
        </w:pict>
      </w: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36" type="#_x0000_t32" style="position:absolute;margin-left:171.3pt;margin-top:21.5pt;width:0;height:33pt;z-index:251670528" o:connectortype="straight">
            <v:stroke endarrow="block"/>
          </v:shape>
        </w:pic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47" type="#_x0000_t202" style="position:absolute;margin-left:82.05pt;margin-top:14pt;width:39.75pt;height:24pt;z-index:251682816" stroked="f">
            <v:textbox>
              <w:txbxContent>
                <w:p w:rsidR="00184404" w:rsidRDefault="00184404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127.05pt;margin-top:3.5pt;width:91.5pt;height:77.25pt;z-index:251669504">
            <v:textbox>
              <w:txbxContent>
                <w:p w:rsidR="00184404" w:rsidRDefault="00184404">
                  <w:r>
                    <w:t>CX=0?</w:t>
                  </w:r>
                </w:p>
              </w:txbxContent>
            </v:textbox>
          </v:shape>
        </w:pict>
      </w: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37" type="#_x0000_t32" style="position:absolute;margin-left:39.3pt;margin-top:15.15pt;width:87.75pt;height:0;flip:x;z-index:251671552" o:connectortype="straight">
            <v:stroke endarrow="block"/>
          </v:shape>
        </w:pic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 w:rsidRPr="00184404">
        <w:rPr>
          <w:rFonts w:ascii="Arial" w:hAnsi="Arial" w:cs="Arial"/>
          <w:b/>
          <w:noProof/>
          <w:color w:val="FF0000"/>
          <w:sz w:val="24"/>
        </w:rPr>
        <w:pict>
          <v:shape id="_x0000_s1048" type="#_x0000_t202" style="position:absolute;margin-left:183.3pt;margin-top:8.05pt;width:38.6pt;height:26.6pt;z-index:251684864;mso-width-relative:margin;mso-height-relative:margin" stroked="f">
            <v:textbox>
              <w:txbxContent>
                <w:p w:rsidR="00184404" w:rsidRDefault="00184404">
                  <w:r>
                    <w:t>SI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45" type="#_x0000_t32" style="position:absolute;margin-left:171.45pt;margin-top:3.15pt;width:0;height:41.25pt;z-index:251679744" o:connectortype="straight">
            <v:stroke endarrow="block"/>
          </v:shape>
        </w:pict>
      </w:r>
    </w:p>
    <w:p w:rsidR="0088348B" w:rsidRDefault="0018440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oval id="_x0000_s1044" style="position:absolute;margin-left:132.3pt;margin-top:17.05pt;width:79.5pt;height:67.5pt;z-index:251678720">
            <v:textbox>
              <w:txbxContent>
                <w:p w:rsidR="00184404" w:rsidRDefault="00184404">
                  <w:r>
                    <w:t xml:space="preserve">  END</w:t>
                  </w:r>
                </w:p>
              </w:txbxContent>
            </v:textbox>
          </v:oval>
        </w:pict>
      </w: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</w:p>
    <w:p w:rsidR="0088348B" w:rsidRDefault="0088348B">
      <w:pPr>
        <w:rPr>
          <w:rFonts w:ascii="Arial" w:hAnsi="Arial" w:cs="Arial"/>
          <w:b/>
          <w:color w:val="FF0000"/>
          <w:sz w:val="24"/>
        </w:rPr>
      </w:pPr>
    </w:p>
    <w:p w:rsidR="00E161E0" w:rsidRDefault="00E161E0">
      <w:pPr>
        <w:rPr>
          <w:rFonts w:ascii="Arial" w:hAnsi="Arial" w:cs="Arial"/>
          <w:b/>
          <w:color w:val="FF0000"/>
          <w:sz w:val="24"/>
        </w:rPr>
      </w:pPr>
    </w:p>
    <w:p w:rsidR="0088348B" w:rsidRDefault="00042B56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b/>
          <w:color w:val="FF0000"/>
          <w:sz w:val="24"/>
        </w:rPr>
        <w:lastRenderedPageBreak/>
        <w:t>Esercizio</w:t>
      </w:r>
      <w:r w:rsidRPr="00042B56">
        <w:rPr>
          <w:rFonts w:ascii="Arial" w:hAnsi="Arial" w:cs="Arial"/>
          <w:sz w:val="24"/>
        </w:rPr>
        <w:t xml:space="preserve">: </w:t>
      </w:r>
    </w:p>
    <w:p w:rsidR="00917C4A" w:rsidRDefault="00042B56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>Realizzare</w:t>
      </w:r>
      <w:r>
        <w:rPr>
          <w:rFonts w:ascii="Arial" w:hAnsi="Arial" w:cs="Arial"/>
          <w:sz w:val="24"/>
        </w:rPr>
        <w:t xml:space="preserve"> un </w:t>
      </w:r>
      <w:r w:rsidRPr="0088348B">
        <w:rPr>
          <w:rFonts w:ascii="Arial" w:hAnsi="Arial" w:cs="Arial"/>
          <w:b/>
          <w:sz w:val="24"/>
        </w:rPr>
        <w:t>ciclo infinito</w:t>
      </w:r>
      <w:r>
        <w:rPr>
          <w:rFonts w:ascii="Arial" w:hAnsi="Arial" w:cs="Arial"/>
          <w:sz w:val="24"/>
        </w:rPr>
        <w:t xml:space="preserve"> </w:t>
      </w:r>
      <w:r w:rsidRPr="0088348B">
        <w:rPr>
          <w:rFonts w:ascii="Arial" w:hAnsi="Arial" w:cs="Arial"/>
          <w:sz w:val="24"/>
        </w:rPr>
        <w:t>che</w:t>
      </w:r>
      <w:r w:rsidRPr="0088348B">
        <w:rPr>
          <w:rFonts w:ascii="Arial" w:hAnsi="Arial" w:cs="Arial"/>
          <w:b/>
          <w:sz w:val="24"/>
        </w:rPr>
        <w:t xml:space="preserve"> incrementi </w:t>
      </w:r>
      <w:r>
        <w:rPr>
          <w:rFonts w:ascii="Arial" w:hAnsi="Arial" w:cs="Arial"/>
          <w:sz w:val="24"/>
        </w:rPr>
        <w:t>il registro AL con</w:t>
      </w:r>
      <w:r w:rsidRPr="00042B56">
        <w:rPr>
          <w:rFonts w:ascii="Arial" w:hAnsi="Arial" w:cs="Arial"/>
          <w:sz w:val="24"/>
        </w:rPr>
        <w:t xml:space="preserve"> un</w:t>
      </w:r>
      <w:r>
        <w:rPr>
          <w:rFonts w:ascii="Arial" w:hAnsi="Arial" w:cs="Arial"/>
          <w:sz w:val="24"/>
        </w:rPr>
        <w:t xml:space="preserve"> numero da 0 a 9 .</w:t>
      </w:r>
    </w:p>
    <w:p w:rsidR="00042B56" w:rsidRDefault="00042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042B56" w:rsidRDefault="00042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C:&gt;DEBUG</w:t>
      </w:r>
    </w:p>
    <w:p w:rsidR="00042B56" w:rsidRDefault="00042B56" w:rsidP="00042B5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A 100</w:t>
      </w:r>
    </w:p>
    <w:p w:rsidR="00042B56" w:rsidRDefault="00042B56" w:rsidP="00042B5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151D:0100   MOV AL,0</w:t>
      </w:r>
    </w:p>
    <w:p w:rsidR="00042B56" w:rsidRDefault="00042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>151D:0102   MOV CX,9</w:t>
      </w:r>
    </w:p>
    <w:p w:rsidR="00042B56" w:rsidRDefault="00042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(*)  </w:t>
      </w:r>
      <w:r>
        <w:rPr>
          <w:rFonts w:ascii="Arial" w:hAnsi="Arial" w:cs="Arial"/>
          <w:sz w:val="24"/>
        </w:rPr>
        <w:tab/>
        <w:t>151D:0105    INC AL</w:t>
      </w:r>
    </w:p>
    <w:p w:rsidR="00042B56" w:rsidRPr="00042B56" w:rsidRDefault="00042B56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ab/>
        <w:t>151D:0107   DEC CX,</w:t>
      </w:r>
    </w:p>
    <w:p w:rsidR="00042B56" w:rsidRPr="00042B56" w:rsidRDefault="00042B56" w:rsidP="00042B56">
      <w:pPr>
        <w:ind w:firstLine="708"/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 xml:space="preserve">151D:0108   JNZ </w:t>
      </w:r>
      <w:r w:rsidR="0088348B">
        <w:rPr>
          <w:rFonts w:ascii="Arial" w:hAnsi="Arial" w:cs="Arial"/>
          <w:sz w:val="24"/>
        </w:rPr>
        <w:t xml:space="preserve"> 105     </w:t>
      </w:r>
      <w:r w:rsidRPr="00042B56">
        <w:rPr>
          <w:rFonts w:ascii="Arial" w:hAnsi="Arial" w:cs="Arial"/>
          <w:sz w:val="24"/>
        </w:rPr>
        <w:t>(*)</w:t>
      </w:r>
    </w:p>
    <w:p w:rsidR="00042B56" w:rsidRDefault="00042B56" w:rsidP="00042B5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151D:010A   MOV AL,0</w:t>
      </w:r>
    </w:p>
    <w:p w:rsidR="00042B56" w:rsidRPr="00042B56" w:rsidRDefault="00042B56" w:rsidP="00042B56">
      <w:pPr>
        <w:ind w:firstLine="708"/>
        <w:rPr>
          <w:rFonts w:ascii="Arial" w:hAnsi="Arial" w:cs="Arial"/>
          <w:sz w:val="24"/>
          <w:lang w:val="en-US"/>
        </w:rPr>
      </w:pPr>
      <w:r w:rsidRPr="00042B56">
        <w:rPr>
          <w:rFonts w:ascii="Arial" w:hAnsi="Arial" w:cs="Arial"/>
          <w:sz w:val="24"/>
          <w:lang w:val="en-US"/>
        </w:rPr>
        <w:t>151D:010C  MOV CX,9</w:t>
      </w:r>
    </w:p>
    <w:p w:rsidR="00042B56" w:rsidRPr="00042B56" w:rsidRDefault="00042B56" w:rsidP="00042B56">
      <w:pPr>
        <w:ind w:firstLine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151D:010F</w:t>
      </w:r>
      <w:r w:rsidRPr="00042B56">
        <w:rPr>
          <w:rFonts w:ascii="Arial" w:hAnsi="Arial" w:cs="Arial"/>
          <w:sz w:val="24"/>
          <w:lang w:val="en-US"/>
        </w:rPr>
        <w:t xml:space="preserve">   JNZ </w:t>
      </w:r>
      <w:r>
        <w:rPr>
          <w:rFonts w:ascii="Arial" w:hAnsi="Arial" w:cs="Arial"/>
          <w:sz w:val="24"/>
          <w:lang w:val="en-US"/>
        </w:rPr>
        <w:t xml:space="preserve">    </w:t>
      </w:r>
      <w:r w:rsidRPr="00042B56">
        <w:rPr>
          <w:rFonts w:ascii="Arial" w:hAnsi="Arial" w:cs="Arial"/>
          <w:sz w:val="24"/>
          <w:lang w:val="en-US"/>
        </w:rPr>
        <w:t>(*)</w:t>
      </w:r>
    </w:p>
    <w:p w:rsidR="00042B56" w:rsidRPr="00042B56" w:rsidRDefault="00042B56" w:rsidP="00042B56">
      <w:pPr>
        <w:ind w:firstLine="708"/>
        <w:rPr>
          <w:rFonts w:ascii="Arial" w:hAnsi="Arial" w:cs="Arial"/>
          <w:sz w:val="24"/>
          <w:lang w:val="en-US"/>
        </w:rPr>
      </w:pPr>
      <w:r w:rsidRPr="00042B56">
        <w:rPr>
          <w:rFonts w:ascii="Arial" w:hAnsi="Arial" w:cs="Arial"/>
          <w:sz w:val="24"/>
          <w:lang w:val="en-US"/>
        </w:rPr>
        <w:t>151D:0111   INT 3</w:t>
      </w:r>
    </w:p>
    <w:p w:rsidR="00042B56" w:rsidRDefault="00042B56" w:rsidP="00042B56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b/>
          <w:color w:val="FF0000"/>
          <w:sz w:val="24"/>
        </w:rPr>
        <w:t>Esercizio</w:t>
      </w:r>
      <w:r>
        <w:rPr>
          <w:rFonts w:ascii="Arial" w:hAnsi="Arial" w:cs="Arial"/>
          <w:sz w:val="24"/>
        </w:rPr>
        <w:t xml:space="preserve">: Realizzare un </w:t>
      </w:r>
      <w:r w:rsidRPr="0088348B">
        <w:rPr>
          <w:rFonts w:ascii="Arial" w:hAnsi="Arial" w:cs="Arial"/>
          <w:b/>
          <w:sz w:val="24"/>
        </w:rPr>
        <w:t>ciclo infinito</w:t>
      </w:r>
      <w:r>
        <w:rPr>
          <w:rFonts w:ascii="Arial" w:hAnsi="Arial" w:cs="Arial"/>
          <w:sz w:val="24"/>
        </w:rPr>
        <w:t xml:space="preserve"> che </w:t>
      </w:r>
      <w:r w:rsidRPr="0088348B">
        <w:rPr>
          <w:rFonts w:ascii="Arial" w:hAnsi="Arial" w:cs="Arial"/>
          <w:b/>
          <w:sz w:val="24"/>
        </w:rPr>
        <w:t>decrementi</w:t>
      </w:r>
      <w:r>
        <w:rPr>
          <w:rFonts w:ascii="Arial" w:hAnsi="Arial" w:cs="Arial"/>
          <w:sz w:val="24"/>
        </w:rPr>
        <w:t xml:space="preserve"> il registro al da 9 a 0.</w:t>
      </w:r>
    </w:p>
    <w:p w:rsidR="00042B56" w:rsidRDefault="00042B56" w:rsidP="00042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C:&gt;DEBUG</w:t>
      </w:r>
    </w:p>
    <w:p w:rsidR="00042B56" w:rsidRDefault="00042B56" w:rsidP="00042B5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A 100</w:t>
      </w:r>
    </w:p>
    <w:p w:rsidR="00042B56" w:rsidRDefault="00042B56" w:rsidP="00042B5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151D:0100   MOV AL,9</w:t>
      </w:r>
    </w:p>
    <w:p w:rsidR="00042B56" w:rsidRDefault="00042B56" w:rsidP="00042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>151D:0102   MOV CX,9</w:t>
      </w:r>
    </w:p>
    <w:p w:rsidR="00042B56" w:rsidRDefault="00042B56" w:rsidP="00042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(*)  </w:t>
      </w:r>
      <w:r>
        <w:rPr>
          <w:rFonts w:ascii="Arial" w:hAnsi="Arial" w:cs="Arial"/>
          <w:sz w:val="24"/>
        </w:rPr>
        <w:tab/>
        <w:t>151D:0105   DEC  AL</w:t>
      </w:r>
    </w:p>
    <w:p w:rsidR="00042B56" w:rsidRPr="00042B56" w:rsidRDefault="00042B56" w:rsidP="00042B56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ab/>
        <w:t>151D:0107   DEC CX,</w:t>
      </w:r>
    </w:p>
    <w:p w:rsidR="00042B56" w:rsidRPr="00042B56" w:rsidRDefault="00042B56" w:rsidP="00042B56">
      <w:pPr>
        <w:ind w:firstLine="708"/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 xml:space="preserve">151D:0108   </w:t>
      </w:r>
      <w:r>
        <w:rPr>
          <w:rFonts w:ascii="Arial" w:hAnsi="Arial" w:cs="Arial"/>
          <w:sz w:val="24"/>
        </w:rPr>
        <w:t>JNZ 105  (*)</w:t>
      </w:r>
    </w:p>
    <w:p w:rsidR="00042B56" w:rsidRDefault="00042B56" w:rsidP="00042B5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151D:010A   </w:t>
      </w:r>
      <w:r w:rsidR="0088348B">
        <w:rPr>
          <w:rFonts w:ascii="Arial" w:hAnsi="Arial" w:cs="Arial"/>
          <w:sz w:val="24"/>
        </w:rPr>
        <w:t>MOV AL,9</w:t>
      </w:r>
    </w:p>
    <w:p w:rsidR="00042B56" w:rsidRPr="00042B56" w:rsidRDefault="00042B56" w:rsidP="00042B56">
      <w:pPr>
        <w:ind w:firstLine="708"/>
        <w:rPr>
          <w:rFonts w:ascii="Arial" w:hAnsi="Arial" w:cs="Arial"/>
          <w:sz w:val="24"/>
        </w:rPr>
      </w:pPr>
      <w:r w:rsidRPr="00042B56">
        <w:rPr>
          <w:rFonts w:ascii="Arial" w:hAnsi="Arial" w:cs="Arial"/>
          <w:sz w:val="24"/>
        </w:rPr>
        <w:t>151D:010C  MOV CX,9</w:t>
      </w:r>
    </w:p>
    <w:p w:rsidR="00042B56" w:rsidRPr="00E161E0" w:rsidRDefault="00042B56" w:rsidP="00042B56">
      <w:pPr>
        <w:ind w:firstLine="708"/>
        <w:rPr>
          <w:rFonts w:ascii="Arial" w:hAnsi="Arial" w:cs="Arial"/>
          <w:sz w:val="24"/>
        </w:rPr>
      </w:pPr>
      <w:r w:rsidRPr="00E161E0">
        <w:rPr>
          <w:rFonts w:ascii="Arial" w:hAnsi="Arial" w:cs="Arial"/>
          <w:sz w:val="24"/>
        </w:rPr>
        <w:t>151D:010F   JNZ     (*)</w:t>
      </w:r>
    </w:p>
    <w:p w:rsidR="00D44FE1" w:rsidRDefault="00042B56" w:rsidP="00D44FE1">
      <w:pPr>
        <w:ind w:firstLine="708"/>
        <w:rPr>
          <w:rFonts w:ascii="Arial" w:hAnsi="Arial" w:cs="Arial"/>
          <w:sz w:val="24"/>
        </w:rPr>
      </w:pPr>
      <w:r w:rsidRPr="00E161E0">
        <w:rPr>
          <w:rFonts w:ascii="Arial" w:hAnsi="Arial" w:cs="Arial"/>
          <w:sz w:val="24"/>
        </w:rPr>
        <w:t>151D:0111   INT 3</w:t>
      </w:r>
    </w:p>
    <w:p w:rsidR="00E161E0" w:rsidRDefault="00E161E0" w:rsidP="00D44FE1">
      <w:pPr>
        <w:rPr>
          <w:rFonts w:ascii="Arial" w:hAnsi="Arial" w:cs="Arial"/>
          <w:sz w:val="24"/>
        </w:rPr>
      </w:pPr>
      <w:r w:rsidRPr="00042B56">
        <w:rPr>
          <w:rFonts w:ascii="Arial" w:hAnsi="Arial" w:cs="Arial"/>
          <w:b/>
          <w:color w:val="FF0000"/>
          <w:sz w:val="24"/>
        </w:rPr>
        <w:t>Esercizio</w:t>
      </w:r>
      <w:r w:rsidRPr="00042B56">
        <w:rPr>
          <w:rFonts w:ascii="Arial" w:hAnsi="Arial" w:cs="Arial"/>
          <w:sz w:val="24"/>
        </w:rPr>
        <w:t xml:space="preserve">: </w:t>
      </w:r>
    </w:p>
    <w:p w:rsidR="003B3726" w:rsidRDefault="00E161E0" w:rsidP="00E161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Disegnare  il flow-chart di un </w:t>
      </w:r>
      <w:r w:rsidRPr="0088348B">
        <w:rPr>
          <w:rFonts w:ascii="Arial" w:hAnsi="Arial" w:cs="Arial"/>
          <w:b/>
          <w:sz w:val="24"/>
        </w:rPr>
        <w:t>ciclo infinito</w:t>
      </w:r>
      <w:r>
        <w:rPr>
          <w:rFonts w:ascii="Arial" w:hAnsi="Arial" w:cs="Arial"/>
          <w:sz w:val="24"/>
        </w:rPr>
        <w:t xml:space="preserve"> </w:t>
      </w:r>
      <w:r w:rsidRPr="0088348B">
        <w:rPr>
          <w:rFonts w:ascii="Arial" w:hAnsi="Arial" w:cs="Arial"/>
          <w:sz w:val="24"/>
        </w:rPr>
        <w:t>che</w:t>
      </w:r>
      <w:r w:rsidRPr="0088348B">
        <w:rPr>
          <w:rFonts w:ascii="Arial" w:hAnsi="Arial" w:cs="Arial"/>
          <w:b/>
          <w:sz w:val="24"/>
        </w:rPr>
        <w:t xml:space="preserve"> incrementi </w:t>
      </w:r>
      <w:r>
        <w:rPr>
          <w:rFonts w:ascii="Arial" w:hAnsi="Arial" w:cs="Arial"/>
          <w:sz w:val="24"/>
        </w:rPr>
        <w:t>il registro AL con</w:t>
      </w:r>
      <w:r w:rsidRPr="00042B56">
        <w:rPr>
          <w:rFonts w:ascii="Arial" w:hAnsi="Arial" w:cs="Arial"/>
          <w:sz w:val="24"/>
        </w:rPr>
        <w:t xml:space="preserve"> un</w:t>
      </w:r>
      <w:r>
        <w:rPr>
          <w:rFonts w:ascii="Arial" w:hAnsi="Arial" w:cs="Arial"/>
          <w:sz w:val="24"/>
        </w:rPr>
        <w:t xml:space="preserve"> numero da 0 a 9  e scrivere il suo algoritmo.</w:t>
      </w:r>
    </w:p>
    <w:p w:rsidR="00E161E0" w:rsidRPr="003B3726" w:rsidRDefault="00E161E0" w:rsidP="00E161E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lang w:eastAsia="it-IT"/>
        </w:rPr>
        <w:pict>
          <v:oval id="_x0000_s1049" style="position:absolute;margin-left:134.8pt;margin-top:1.9pt;width:1in;height:60.75pt;z-index:251686912">
            <v:textbox>
              <w:txbxContent>
                <w:p w:rsidR="00E161E0" w:rsidRDefault="00D44FE1" w:rsidP="00E161E0">
                  <w:r>
                    <w:t>START</w:t>
                  </w:r>
                </w:p>
              </w:txbxContent>
            </v:textbox>
          </v:oval>
        </w:pict>
      </w:r>
    </w:p>
    <w:p w:rsidR="00E161E0" w:rsidRDefault="00E161E0" w:rsidP="00E161E0">
      <w:pPr>
        <w:rPr>
          <w:rFonts w:ascii="Arial" w:hAnsi="Arial" w:cs="Arial"/>
          <w:b/>
          <w:color w:val="000000" w:themeColor="text1"/>
          <w:sz w:val="24"/>
        </w:rPr>
      </w:pPr>
    </w:p>
    <w:p w:rsidR="00E161E0" w:rsidRDefault="00E161E0" w:rsidP="00E161E0">
      <w:pPr>
        <w:rPr>
          <w:rFonts w:ascii="Arial" w:hAnsi="Arial" w:cs="Arial"/>
          <w:b/>
          <w:color w:val="000000" w:themeColor="text1"/>
          <w:sz w:val="24"/>
        </w:rPr>
      </w:pPr>
      <w:r w:rsidRPr="00184404">
        <w:rPr>
          <w:rFonts w:ascii="Arial" w:hAnsi="Arial" w:cs="Arial"/>
          <w:b/>
          <w:noProof/>
          <w:color w:val="000000" w:themeColor="text1"/>
          <w:sz w:val="24"/>
        </w:rPr>
        <w:pict>
          <v:shape id="_x0000_s1067" type="#_x0000_t202" style="position:absolute;margin-left:269.15pt;margin-top:14.95pt;width:214.1pt;height:370.85pt;z-index:251705344;mso-width-relative:margin;mso-height-relative:margin">
            <v:textbox>
              <w:txbxContent>
                <w:p w:rsidR="00E161E0" w:rsidRDefault="00E161E0" w:rsidP="00E161E0">
                  <w:r w:rsidRPr="00184404">
                    <w:rPr>
                      <w:b/>
                      <w:u w:val="single"/>
                    </w:rPr>
                    <w:t>ALGORITMO</w:t>
                  </w:r>
                  <w:r>
                    <w:rPr>
                      <w:b/>
                      <w:u w:val="single"/>
                    </w:rPr>
                    <w:t xml:space="preserve"> CON LOOP INFINITO</w:t>
                  </w:r>
                </w:p>
                <w:p w:rsidR="00E161E0" w:rsidRDefault="00E161E0" w:rsidP="00E161E0">
                  <w:r>
                    <w:t>Inizio</w:t>
                  </w:r>
                </w:p>
                <w:p w:rsidR="00E161E0" w:rsidRDefault="00E161E0" w:rsidP="00E161E0">
                  <w:r>
                    <w:t>Vai all’indirizzo 100</w:t>
                  </w:r>
                </w:p>
                <w:p w:rsidR="00E161E0" w:rsidRDefault="00E161E0" w:rsidP="00E161E0">
                  <w:r>
                    <w:t xml:space="preserve">     Azzera AX</w:t>
                  </w:r>
                </w:p>
                <w:p w:rsidR="00E161E0" w:rsidRDefault="00E161E0" w:rsidP="00E161E0">
                  <w:r>
                    <w:t xml:space="preserve">      Inserisci 9 in CX</w:t>
                  </w:r>
                </w:p>
                <w:p w:rsidR="00E161E0" w:rsidRDefault="00E161E0" w:rsidP="00E161E0">
                  <w:r>
                    <w:t>(*) Incrementa AL</w:t>
                  </w:r>
                </w:p>
                <w:p w:rsidR="00E161E0" w:rsidRDefault="00E161E0" w:rsidP="00E161E0">
                  <w:r>
                    <w:t xml:space="preserve">     Decrementa CX</w:t>
                  </w:r>
                </w:p>
                <w:p w:rsidR="00E161E0" w:rsidRDefault="00E161E0" w:rsidP="00E161E0">
                  <w:r>
                    <w:t>Se CX &gt;0</w:t>
                  </w:r>
                </w:p>
                <w:p w:rsidR="00E161E0" w:rsidRDefault="00E161E0" w:rsidP="00E161E0">
                  <w:r>
                    <w:t xml:space="preserve">     Incrementa AL</w:t>
                  </w:r>
                </w:p>
                <w:p w:rsidR="00E161E0" w:rsidRDefault="00E161E0" w:rsidP="00E161E0">
                  <w:r>
                    <w:t xml:space="preserve">    Decrementa CX</w:t>
                  </w:r>
                </w:p>
                <w:p w:rsidR="00E161E0" w:rsidRDefault="00E161E0" w:rsidP="00E161E0">
                  <w:r>
                    <w:t>Altrimenti</w:t>
                  </w:r>
                </w:p>
                <w:p w:rsidR="00E161E0" w:rsidRDefault="00E161E0" w:rsidP="00E161E0">
                  <w:r>
                    <w:t xml:space="preserve">            vai all’indirizzo 105 (*)</w:t>
                  </w:r>
                </w:p>
                <w:p w:rsidR="00E161E0" w:rsidRDefault="00E161E0" w:rsidP="00E161E0">
                  <w:r>
                    <w:t>Azzera AL</w:t>
                  </w:r>
                </w:p>
                <w:p w:rsidR="00E161E0" w:rsidRDefault="00E161E0" w:rsidP="00E161E0">
                  <w:r>
                    <w:t>Inserisci 9 in CX</w:t>
                  </w:r>
                </w:p>
                <w:p w:rsidR="00E161E0" w:rsidRDefault="00E161E0" w:rsidP="00E161E0">
                  <w:r>
                    <w:t>Vai all’indirizzo 105  (*)</w:t>
                  </w:r>
                </w:p>
                <w:p w:rsidR="00E161E0" w:rsidRDefault="00E161E0" w:rsidP="00E161E0"/>
                <w:p w:rsidR="00E161E0" w:rsidRDefault="00E161E0" w:rsidP="00E161E0"/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lang w:eastAsia="it-IT"/>
        </w:rPr>
        <w:pict>
          <v:shape id="_x0000_s1050" type="#_x0000_t32" style="position:absolute;margin-left:171.2pt;margin-top:10.95pt;width:.1pt;height:48.75pt;flip:x;z-index:251687936" o:connectortype="straight">
            <v:stroke endarrow="block"/>
          </v:shape>
        </w:pict>
      </w:r>
      <w:r>
        <w:rPr>
          <w:rFonts w:ascii="Arial" w:hAnsi="Arial" w:cs="Arial"/>
          <w:b/>
          <w:color w:val="000000" w:themeColor="text1"/>
          <w:sz w:val="24"/>
        </w:rPr>
        <w:t xml:space="preserve">  </w:t>
      </w:r>
    </w:p>
    <w:p w:rsidR="00E161E0" w:rsidRDefault="00E161E0" w:rsidP="00E161E0">
      <w:pPr>
        <w:rPr>
          <w:rFonts w:ascii="Arial" w:hAnsi="Arial" w:cs="Arial"/>
          <w:b/>
          <w:color w:val="000000" w:themeColor="text1"/>
          <w:sz w:val="24"/>
        </w:rPr>
      </w:pPr>
    </w:p>
    <w:p w:rsidR="00E161E0" w:rsidRDefault="00E161E0" w:rsidP="00E161E0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lang w:eastAsia="it-IT"/>
        </w:rPr>
        <w:pict>
          <v:rect id="_x0000_s1051" style="position:absolute;margin-left:121.8pt;margin-top:9.45pt;width:96.75pt;height:35.25pt;z-index:251688960">
            <v:textbox>
              <w:txbxContent>
                <w:p w:rsidR="00E161E0" w:rsidRDefault="00E161E0" w:rsidP="00E161E0">
                  <w:r>
                    <w:t xml:space="preserve">         A 100</w:t>
                  </w:r>
                </w:p>
              </w:txbxContent>
            </v:textbox>
          </v:rect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61" type="#_x0000_t32" style="position:absolute;margin-left:171.3pt;margin-top:18.8pt;width:0;height:22.5pt;z-index:251699200" o:connectortype="straight">
            <v:stroke endarrow="block"/>
          </v:shape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53" style="position:absolute;margin-left:121.8pt;margin-top:15.45pt;width:96.75pt;height:35.25pt;z-index:251691008">
            <v:textbox>
              <w:txbxContent>
                <w:p w:rsidR="00E161E0" w:rsidRDefault="00E161E0" w:rsidP="00E161E0">
                  <w:r>
                    <w:t xml:space="preserve">         AL</w:t>
                  </w:r>
                  <w:r>
                    <w:sym w:font="Wingdings" w:char="F0DF"/>
                  </w:r>
                  <w:r>
                    <w:t xml:space="preserve"> 0</w:t>
                  </w:r>
                </w:p>
              </w:txbxContent>
            </v:textbox>
          </v:rect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62" type="#_x0000_t32" style="position:absolute;margin-left:171.3pt;margin-top:24.85pt;width:0;height:20.25pt;z-index:251700224" o:connectortype="straight">
            <v:stroke endarrow="block"/>
          </v:shape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54" style="position:absolute;margin-left:121.8pt;margin-top:19.2pt;width:96.75pt;height:35.25pt;z-index:251692032">
            <v:textbox>
              <w:txbxContent>
                <w:p w:rsidR="00E161E0" w:rsidRDefault="00E161E0" w:rsidP="00E161E0">
                  <w:r>
                    <w:t xml:space="preserve">         CX</w:t>
                  </w:r>
                  <w:r>
                    <w:sym w:font="Wingdings" w:char="F0DF"/>
                  </w:r>
                  <w:r>
                    <w:t>9</w:t>
                  </w:r>
                </w:p>
              </w:txbxContent>
            </v:textbox>
          </v:rect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</w:p>
    <w:p w:rsidR="00E161E0" w:rsidRDefault="00FC2373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59" type="#_x0000_t32" style="position:absolute;margin-left:39.15pt;margin-top:18.5pt;width:.15pt;height:169.35pt;flip:y;z-index:251697152" o:connectortype="straight">
            <v:stroke endarrow="block"/>
          </v:shape>
        </w:pict>
      </w:r>
      <w:r w:rsidR="003B3726"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74" type="#_x0000_t32" style="position:absolute;margin-left:3.35pt;margin-top:18.5pt;width:0;height:292.75pt;flip:y;z-index:251712512" o:connectortype="straight">
            <v:stroke endarrow="block"/>
          </v:shape>
        </w:pict>
      </w:r>
      <w:r w:rsidR="00E161E0"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75" type="#_x0000_t32" style="position:absolute;margin-left:3.3pt;margin-top:18.5pt;width:36pt;height:0;z-index:251713536" o:connectortype="straight">
            <v:stroke endarrow="block"/>
          </v:shape>
        </w:pict>
      </w:r>
      <w:r w:rsidR="00E161E0"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60" type="#_x0000_t32" style="position:absolute;margin-left:39.3pt;margin-top:18.5pt;width:132pt;height:0;z-index:251698176" o:connectortype="straight"/>
        </w:pict>
      </w:r>
      <w:r w:rsidR="00E161E0"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63" type="#_x0000_t32" style="position:absolute;margin-left:171.3pt;margin-top:2.75pt;width:0;height:31.5pt;z-index:251701248" o:connectortype="straight">
            <v:stroke endarrow="block"/>
          </v:shape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52" style="position:absolute;margin-left:121.8pt;margin-top:8.35pt;width:96.75pt;height:35.25pt;z-index:251689984">
            <v:textbox>
              <w:txbxContent>
                <w:p w:rsidR="00E161E0" w:rsidRDefault="00E161E0" w:rsidP="00E161E0">
                  <w:r>
                    <w:t xml:space="preserve">    AL </w:t>
                  </w:r>
                  <w:r>
                    <w:sym w:font="Wingdings" w:char="F0DF"/>
                  </w:r>
                  <w:r>
                    <w:t xml:space="preserve"> AL+1</w:t>
                  </w:r>
                </w:p>
              </w:txbxContent>
            </v:textbox>
          </v:rect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64" type="#_x0000_t32" style="position:absolute;margin-left:171.3pt;margin-top:17.75pt;width:.05pt;height:19.5pt;z-index:251702272" o:connectortype="straight">
            <v:stroke endarrow="block"/>
          </v:shape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55" style="position:absolute;margin-left:121.8pt;margin-top:14.35pt;width:96.75pt;height:35.25pt;z-index:251693056">
            <v:textbox>
              <w:txbxContent>
                <w:p w:rsidR="00E161E0" w:rsidRDefault="00E161E0" w:rsidP="00E161E0">
                  <w:r>
                    <w:t xml:space="preserve">       CX</w:t>
                  </w:r>
                  <w:r>
                    <w:sym w:font="Wingdings" w:char="F0DF"/>
                  </w:r>
                  <w:r>
                    <w:t>CX-1</w:t>
                  </w:r>
                </w:p>
              </w:txbxContent>
            </v:textbox>
          </v:rect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57" type="#_x0000_t32" style="position:absolute;margin-left:171.3pt;margin-top:21.5pt;width:0;height:33pt;z-index:251695104" o:connectortype="straight">
            <v:stroke endarrow="block"/>
          </v:shape>
        </w:pict>
      </w:r>
    </w:p>
    <w:p w:rsidR="00E161E0" w:rsidRDefault="00FC2373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68" type="#_x0000_t202" style="position:absolute;margin-left:82.05pt;margin-top:23.3pt;width:39.75pt;height:21pt;z-index:251706368" stroked="f">
            <v:textbox>
              <w:txbxContent>
                <w:p w:rsidR="00E161E0" w:rsidRDefault="00E161E0" w:rsidP="00E161E0">
                  <w:r>
                    <w:t>NO</w:t>
                  </w:r>
                </w:p>
              </w:txbxContent>
            </v:textbox>
          </v:shape>
        </w:pict>
      </w:r>
    </w:p>
    <w:p w:rsidR="00E161E0" w:rsidRDefault="003B3726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56" type="#_x0000_t4" style="position:absolute;margin-left:127.05pt;margin-top:3.5pt;width:91.5pt;height:55.8pt;z-index:251694080">
            <v:textbox>
              <w:txbxContent>
                <w:p w:rsidR="00E161E0" w:rsidRDefault="00E161E0" w:rsidP="00E161E0">
                  <w:r>
                    <w:t>CX=0?</w:t>
                  </w:r>
                </w:p>
              </w:txbxContent>
            </v:textbox>
          </v:shape>
        </w:pict>
      </w:r>
    </w:p>
    <w:p w:rsidR="00E161E0" w:rsidRDefault="00E161E0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58" type="#_x0000_t32" style="position:absolute;margin-left:39.35pt;margin-top:6.8pt;width:87.75pt;height:0;flip:x;z-index:251696128" o:connectortype="straight">
            <v:stroke endarrow="block"/>
          </v:shape>
        </w:pict>
      </w:r>
    </w:p>
    <w:p w:rsidR="00E161E0" w:rsidRDefault="003B3726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66" type="#_x0000_t32" style="position:absolute;margin-left:171.15pt;margin-top:7.55pt;width:.05pt;height:31.55pt;z-index:251704320" o:connectortype="straight">
            <v:stroke endarrow="block"/>
          </v:shape>
        </w:pict>
      </w:r>
    </w:p>
    <w:p w:rsidR="00E161E0" w:rsidRDefault="003B3726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70" style="position:absolute;margin-left:131.55pt;margin-top:13.25pt;width:79.5pt;height:24.25pt;z-index:251708416">
            <v:textbox>
              <w:txbxContent>
                <w:p w:rsidR="00E161E0" w:rsidRDefault="00E161E0">
                  <w:r>
                    <w:t xml:space="preserve">AL </w:t>
                  </w:r>
                  <w:r>
                    <w:sym w:font="Wingdings" w:char="F0DF"/>
                  </w:r>
                  <w:r>
                    <w:t xml:space="preserve"> 0</w:t>
                  </w:r>
                </w:p>
              </w:txbxContent>
            </v:textbox>
          </v:rect>
        </w:pict>
      </w:r>
      <w:r w:rsidR="00E161E0" w:rsidRPr="00184404">
        <w:rPr>
          <w:rFonts w:ascii="Arial" w:hAnsi="Arial" w:cs="Arial"/>
          <w:b/>
          <w:noProof/>
          <w:color w:val="FF0000"/>
          <w:sz w:val="24"/>
        </w:rPr>
        <w:pict>
          <v:shape id="_x0000_s1069" type="#_x0000_t202" style="position:absolute;margin-left:183.3pt;margin-top:8.05pt;width:38.6pt;height:26.6pt;z-index:251707392;mso-width-relative:margin;mso-height-relative:margin" stroked="f">
            <v:textbox>
              <w:txbxContent>
                <w:p w:rsidR="00E161E0" w:rsidRDefault="00E161E0" w:rsidP="00E161E0">
                  <w:r>
                    <w:t>SI</w:t>
                  </w:r>
                </w:p>
              </w:txbxContent>
            </v:textbox>
          </v:shape>
        </w:pict>
      </w:r>
    </w:p>
    <w:p w:rsidR="00E161E0" w:rsidRDefault="003B3726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72" type="#_x0000_t32" style="position:absolute;margin-left:171.05pt;margin-top:11.6pt;width:.1pt;height:29.25pt;flip:x;z-index:251710464" o:connectortype="straight">
            <v:stroke endarrow="block"/>
          </v:shape>
        </w:pict>
      </w:r>
    </w:p>
    <w:p w:rsidR="00042B56" w:rsidRPr="003B3726" w:rsidRDefault="003B3726" w:rsidP="00E161E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shape id="_x0000_s1073" type="#_x0000_t32" style="position:absolute;margin-left:3.3pt;margin-top:26.7pt;width:128.25pt;height:0;flip:x;z-index:251711488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FF0000"/>
          <w:sz w:val="24"/>
          <w:lang w:eastAsia="it-IT"/>
        </w:rPr>
        <w:pict>
          <v:rect id="_x0000_s1071" style="position:absolute;margin-left:131.55pt;margin-top:15pt;width:82.85pt;height:24.75pt;z-index:251709440">
            <v:textbox>
              <w:txbxContent>
                <w:p w:rsidR="00E161E0" w:rsidRDefault="00E161E0">
                  <w:r>
                    <w:t xml:space="preserve">CX </w:t>
                  </w:r>
                  <w:r>
                    <w:sym w:font="Wingdings" w:char="F0DF"/>
                  </w:r>
                  <w:r>
                    <w:t>9</w:t>
                  </w:r>
                </w:p>
              </w:txbxContent>
            </v:textbox>
          </v:rect>
        </w:pict>
      </w:r>
    </w:p>
    <w:sectPr w:rsidR="00042B56" w:rsidRPr="003B3726" w:rsidSect="00917C4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57" w:rsidRDefault="000C4A57" w:rsidP="00E80A59">
      <w:pPr>
        <w:spacing w:after="0" w:line="240" w:lineRule="auto"/>
      </w:pPr>
      <w:r>
        <w:separator/>
      </w:r>
    </w:p>
  </w:endnote>
  <w:endnote w:type="continuationSeparator" w:id="0">
    <w:p w:rsidR="000C4A57" w:rsidRDefault="000C4A57" w:rsidP="00E8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7809"/>
      <w:docPartObj>
        <w:docPartGallery w:val="Page Numbers (Bottom of Page)"/>
        <w:docPartUnique/>
      </w:docPartObj>
    </w:sdtPr>
    <w:sdtContent>
      <w:p w:rsidR="00E80A59" w:rsidRDefault="00E80A59">
        <w:pPr>
          <w:pStyle w:val="Pidipagina"/>
          <w:jc w:val="center"/>
        </w:pPr>
        <w:fldSimple w:instr=" PAGE   \* MERGEFORMAT ">
          <w:r w:rsidR="00D44FE1">
            <w:rPr>
              <w:noProof/>
            </w:rPr>
            <w:t>1</w:t>
          </w:r>
        </w:fldSimple>
      </w:p>
    </w:sdtContent>
  </w:sdt>
  <w:p w:rsidR="00E80A59" w:rsidRDefault="00E80A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57" w:rsidRDefault="000C4A57" w:rsidP="00E80A59">
      <w:pPr>
        <w:spacing w:after="0" w:line="240" w:lineRule="auto"/>
      </w:pPr>
      <w:r>
        <w:separator/>
      </w:r>
    </w:p>
  </w:footnote>
  <w:footnote w:type="continuationSeparator" w:id="0">
    <w:p w:rsidR="000C4A57" w:rsidRDefault="000C4A57" w:rsidP="00E80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56"/>
    <w:rsid w:val="00042B56"/>
    <w:rsid w:val="000C4A57"/>
    <w:rsid w:val="000F7E25"/>
    <w:rsid w:val="00184404"/>
    <w:rsid w:val="00351CBB"/>
    <w:rsid w:val="003B3726"/>
    <w:rsid w:val="0088348B"/>
    <w:rsid w:val="00917C4A"/>
    <w:rsid w:val="00AD3F19"/>
    <w:rsid w:val="00D44FE1"/>
    <w:rsid w:val="00E161E0"/>
    <w:rsid w:val="00E80A59"/>
    <w:rsid w:val="00FC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5"/>
        <o:r id="V:Rule21" type="connector" idref="#_x0000_s1050"/>
        <o:r id="V:Rule22" type="connector" idref="#_x0000_s1057"/>
        <o:r id="V:Rule23" type="connector" idref="#_x0000_s1058"/>
        <o:r id="V:Rule24" type="connector" idref="#_x0000_s1059"/>
        <o:r id="V:Rule25" type="connector" idref="#_x0000_s1060"/>
        <o:r id="V:Rule26" type="connector" idref="#_x0000_s1061"/>
        <o:r id="V:Rule27" type="connector" idref="#_x0000_s1062"/>
        <o:r id="V:Rule28" type="connector" idref="#_x0000_s1063"/>
        <o:r id="V:Rule29" type="connector" idref="#_x0000_s1064"/>
        <o:r id="V:Rule30" type="connector" idref="#_x0000_s1066"/>
        <o:r id="V:Rule32" type="connector" idref="#_x0000_s1072"/>
        <o:r id="V:Rule34" type="connector" idref="#_x0000_s1073"/>
        <o:r id="V:Rule36" type="connector" idref="#_x0000_s1074"/>
        <o:r id="V:Rule3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4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0A59"/>
  </w:style>
  <w:style w:type="paragraph" w:styleId="Pidipagina">
    <w:name w:val="footer"/>
    <w:basedOn w:val="Normale"/>
    <w:link w:val="PidipaginaCarattere"/>
    <w:uiPriority w:val="99"/>
    <w:unhideWhenUsed/>
    <w:rsid w:val="00E8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01902"/>
    <w:rsid w:val="00C01902"/>
    <w:rsid w:val="00FA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02F38935734A8B8F0DA1A12D3E5C03">
    <w:name w:val="AA02F38935734A8B8F0DA1A12D3E5C03"/>
    <w:rsid w:val="00C01902"/>
  </w:style>
  <w:style w:type="paragraph" w:customStyle="1" w:styleId="5A5703DB726046BBB8A400C8CB24F6ED">
    <w:name w:val="5A5703DB726046BBB8A400C8CB24F6ED"/>
    <w:rsid w:val="00C01902"/>
  </w:style>
  <w:style w:type="paragraph" w:customStyle="1" w:styleId="BF4E7DE2B09944B194D566E538EE67A7">
    <w:name w:val="BF4E7DE2B09944B194D566E538EE67A7"/>
    <w:rsid w:val="00C019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6</cp:revision>
  <cp:lastPrinted>2016-03-18T14:47:00Z</cp:lastPrinted>
  <dcterms:created xsi:type="dcterms:W3CDTF">2016-03-18T13:46:00Z</dcterms:created>
  <dcterms:modified xsi:type="dcterms:W3CDTF">2016-03-18T14:51:00Z</dcterms:modified>
</cp:coreProperties>
</file>